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D5" w:rsidRDefault="00E277D5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E277D5" w:rsidP="00180F78">
      <w:pPr>
        <w:pStyle w:val="ConsPlusNonformat"/>
        <w:jc w:val="center"/>
      </w:pPr>
      <w:r w:rsidRPr="00E277D5">
        <w:rPr>
          <w:u w:val="single"/>
        </w:rPr>
        <w:t>СОГБУ «Сафоновский КЦСОН»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E277D5">
        <w:t>17</w:t>
      </w:r>
      <w:r>
        <w:t xml:space="preserve"> г. по 31 декабря 20</w:t>
      </w:r>
      <w:r w:rsidR="00E277D5">
        <w:t>17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134"/>
        <w:gridCol w:w="1468"/>
        <w:gridCol w:w="1020"/>
        <w:gridCol w:w="1587"/>
        <w:gridCol w:w="1028"/>
        <w:gridCol w:w="1276"/>
        <w:gridCol w:w="1183"/>
        <w:gridCol w:w="1644"/>
        <w:gridCol w:w="2041"/>
      </w:tblGrid>
      <w:tr w:rsidR="00180F78" w:rsidTr="00986C7D">
        <w:tc>
          <w:tcPr>
            <w:tcW w:w="2330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209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E277D5">
        <w:tc>
          <w:tcPr>
            <w:tcW w:w="2330" w:type="dxa"/>
            <w:vMerge/>
          </w:tcPr>
          <w:p w:rsidR="00180F78" w:rsidRDefault="00180F78" w:rsidP="00250EE0"/>
        </w:tc>
        <w:tc>
          <w:tcPr>
            <w:tcW w:w="113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6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180F78" w:rsidTr="00E277D5">
        <w:tc>
          <w:tcPr>
            <w:tcW w:w="2330" w:type="dxa"/>
          </w:tcPr>
          <w:p w:rsidR="00180F78" w:rsidRDefault="00986C7D" w:rsidP="00250EE0">
            <w:pPr>
              <w:pStyle w:val="ConsPlusNormal"/>
            </w:pPr>
            <w:r>
              <w:t>Миронова А.А.</w:t>
            </w:r>
          </w:p>
        </w:tc>
        <w:tc>
          <w:tcPr>
            <w:tcW w:w="1134" w:type="dxa"/>
          </w:tcPr>
          <w:p w:rsidR="00986C7D" w:rsidRDefault="00986C7D" w:rsidP="00250EE0">
            <w:pPr>
              <w:pStyle w:val="ConsPlusNormal"/>
            </w:pPr>
            <w:r w:rsidRPr="00986C7D">
              <w:t>Жилой дом</w:t>
            </w:r>
          </w:p>
          <w:p w:rsidR="00180F78" w:rsidRDefault="00986C7D" w:rsidP="00250EE0">
            <w:pPr>
              <w:pStyle w:val="ConsPlusNormal"/>
            </w:pPr>
            <w:r w:rsidRPr="00986C7D">
              <w:t>Квартира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Квартира</w:t>
            </w:r>
          </w:p>
        </w:tc>
        <w:tc>
          <w:tcPr>
            <w:tcW w:w="1468" w:type="dxa"/>
          </w:tcPr>
          <w:p w:rsidR="00180F78" w:rsidRDefault="00986C7D" w:rsidP="00250EE0">
            <w:pPr>
              <w:pStyle w:val="ConsPlusNormal"/>
            </w:pPr>
            <w:r>
              <w:t>Индивидуальная</w:t>
            </w:r>
          </w:p>
          <w:p w:rsidR="00986C7D" w:rsidRDefault="00986C7D" w:rsidP="00250EE0">
            <w:pPr>
              <w:pStyle w:val="ConsPlusNormal"/>
            </w:pPr>
            <w:r w:rsidRPr="00986C7D">
              <w:t>Индивидуальная</w:t>
            </w:r>
          </w:p>
          <w:p w:rsidR="00986C7D" w:rsidRDefault="00986C7D" w:rsidP="00250EE0">
            <w:pPr>
              <w:pStyle w:val="ConsPlusNormal"/>
            </w:pPr>
            <w:r w:rsidRPr="00986C7D">
              <w:t>Общая долевая,            1/2</w:t>
            </w:r>
          </w:p>
        </w:tc>
        <w:tc>
          <w:tcPr>
            <w:tcW w:w="1020" w:type="dxa"/>
          </w:tcPr>
          <w:p w:rsidR="00180F78" w:rsidRDefault="00986C7D" w:rsidP="00250EE0">
            <w:pPr>
              <w:pStyle w:val="ConsPlusNormal"/>
            </w:pPr>
            <w:r w:rsidRPr="00986C7D">
              <w:t>99,8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51,2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52,4</w:t>
            </w:r>
          </w:p>
        </w:tc>
        <w:tc>
          <w:tcPr>
            <w:tcW w:w="1587" w:type="dxa"/>
          </w:tcPr>
          <w:p w:rsidR="00180F78" w:rsidRDefault="00986C7D" w:rsidP="00250EE0">
            <w:pPr>
              <w:pStyle w:val="ConsPlusNormal"/>
            </w:pPr>
            <w:r>
              <w:t>РФ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РФ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РФ</w:t>
            </w:r>
          </w:p>
        </w:tc>
        <w:tc>
          <w:tcPr>
            <w:tcW w:w="1028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86C7D" w:rsidRDefault="00986C7D" w:rsidP="00986C7D">
            <w:pPr>
              <w:pStyle w:val="ConsPlusNormal"/>
            </w:pPr>
            <w:r>
              <w:t>Легковой Автомобиль:</w:t>
            </w:r>
          </w:p>
          <w:p w:rsidR="00180F78" w:rsidRDefault="00986C7D" w:rsidP="00986C7D">
            <w:pPr>
              <w:pStyle w:val="ConsPlusNormal"/>
            </w:pPr>
            <w:r>
              <w:t>1) Киа Рио, 2010 г.в.</w:t>
            </w:r>
          </w:p>
        </w:tc>
        <w:tc>
          <w:tcPr>
            <w:tcW w:w="2041" w:type="dxa"/>
          </w:tcPr>
          <w:p w:rsidR="00180F78" w:rsidRDefault="000A7198" w:rsidP="000A7198">
            <w:pPr>
              <w:pStyle w:val="ConsPlusNormal"/>
            </w:pPr>
            <w:r>
              <w:t>269412,</w:t>
            </w:r>
            <w:bookmarkStart w:id="1" w:name="_GoBack"/>
            <w:bookmarkEnd w:id="1"/>
            <w:r>
              <w:t>22</w:t>
            </w:r>
          </w:p>
        </w:tc>
      </w:tr>
      <w:tr w:rsidR="00986C7D" w:rsidTr="00E277D5">
        <w:tc>
          <w:tcPr>
            <w:tcW w:w="2330" w:type="dxa"/>
          </w:tcPr>
          <w:p w:rsidR="00986C7D" w:rsidRDefault="00986C7D" w:rsidP="005F1D37">
            <w:pPr>
              <w:pStyle w:val="ConsPlusNormal"/>
              <w:jc w:val="both"/>
              <w:rPr>
                <w:color w:val="0000FF"/>
              </w:rPr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  <w:p w:rsidR="000A7198" w:rsidRDefault="000A7198" w:rsidP="005F1D37">
            <w:pPr>
              <w:pStyle w:val="ConsPlusNormal"/>
              <w:jc w:val="both"/>
            </w:pPr>
            <w:r w:rsidRPr="000A7198">
              <w:t>Миронова Э.Р.</w:t>
            </w:r>
          </w:p>
        </w:tc>
        <w:tc>
          <w:tcPr>
            <w:tcW w:w="1134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986C7D" w:rsidRDefault="00986C7D" w:rsidP="00E74846">
            <w:pPr>
              <w:pStyle w:val="ConsPlusNormal"/>
            </w:pPr>
            <w:r w:rsidRPr="00986C7D">
              <w:t>Жилой дом</w:t>
            </w:r>
          </w:p>
          <w:p w:rsidR="00986C7D" w:rsidRDefault="00986C7D" w:rsidP="00E74846">
            <w:pPr>
              <w:pStyle w:val="ConsPlusNormal"/>
            </w:pPr>
            <w:r w:rsidRPr="00986C7D">
              <w:t>Квартира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Квартира</w:t>
            </w:r>
          </w:p>
        </w:tc>
        <w:tc>
          <w:tcPr>
            <w:tcW w:w="1276" w:type="dxa"/>
          </w:tcPr>
          <w:p w:rsidR="00986C7D" w:rsidRDefault="00986C7D" w:rsidP="00E74846">
            <w:pPr>
              <w:pStyle w:val="ConsPlusNormal"/>
            </w:pPr>
            <w:r>
              <w:t>Индивидуальная</w:t>
            </w:r>
          </w:p>
          <w:p w:rsidR="00986C7D" w:rsidRDefault="00986C7D" w:rsidP="00E74846">
            <w:pPr>
              <w:pStyle w:val="ConsPlusNormal"/>
            </w:pPr>
            <w:r w:rsidRPr="00986C7D">
              <w:t>Индивидуальная</w:t>
            </w:r>
          </w:p>
          <w:p w:rsidR="00986C7D" w:rsidRDefault="00986C7D" w:rsidP="00E74846">
            <w:pPr>
              <w:pStyle w:val="ConsPlusNormal"/>
            </w:pPr>
            <w:r w:rsidRPr="00986C7D">
              <w:t>Общая долевая,            1/2</w:t>
            </w:r>
          </w:p>
        </w:tc>
        <w:tc>
          <w:tcPr>
            <w:tcW w:w="1183" w:type="dxa"/>
          </w:tcPr>
          <w:p w:rsidR="00986C7D" w:rsidRDefault="00986C7D" w:rsidP="00E74846">
            <w:pPr>
              <w:pStyle w:val="ConsPlusNormal"/>
            </w:pPr>
            <w:r w:rsidRPr="00986C7D">
              <w:t>99,8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51,2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52,4</w:t>
            </w:r>
          </w:p>
        </w:tc>
        <w:tc>
          <w:tcPr>
            <w:tcW w:w="1644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0F78" w:rsidSect="00E277D5">
      <w:pgSz w:w="16840" w:h="11907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0F78"/>
    <w:rsid w:val="000A7198"/>
    <w:rsid w:val="00180F78"/>
    <w:rsid w:val="005A7C4D"/>
    <w:rsid w:val="007646C0"/>
    <w:rsid w:val="00986C7D"/>
    <w:rsid w:val="00C62627"/>
    <w:rsid w:val="00C87B01"/>
    <w:rsid w:val="00C91F6A"/>
    <w:rsid w:val="00E277D5"/>
    <w:rsid w:val="00EA2383"/>
    <w:rsid w:val="00F1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эконоьшст</cp:lastModifiedBy>
  <cp:revision>2</cp:revision>
  <dcterms:created xsi:type="dcterms:W3CDTF">2018-05-10T06:55:00Z</dcterms:created>
  <dcterms:modified xsi:type="dcterms:W3CDTF">2018-05-10T06:55:00Z</dcterms:modified>
</cp:coreProperties>
</file>